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02CB" w14:textId="19872E06" w:rsidR="005A4508" w:rsidRPr="00183957" w:rsidRDefault="005778D9" w:rsidP="001009BD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AHCS Equivalence Programmes External Examiner</w:t>
      </w:r>
    </w:p>
    <w:p w14:paraId="3C47A373" w14:textId="07AAB53B" w:rsidR="001009BD" w:rsidRDefault="00952BC1" w:rsidP="00C65BAF">
      <w:pPr>
        <w:jc w:val="center"/>
        <w:rPr>
          <w:b/>
          <w:bCs/>
          <w:color w:val="002060"/>
          <w:sz w:val="28"/>
          <w:szCs w:val="28"/>
        </w:rPr>
      </w:pPr>
      <w:r w:rsidRPr="58F4E42F">
        <w:rPr>
          <w:b/>
          <w:bCs/>
          <w:color w:val="002060"/>
          <w:sz w:val="28"/>
          <w:szCs w:val="28"/>
        </w:rPr>
        <w:t>Application</w:t>
      </w:r>
      <w:r w:rsidR="001009BD" w:rsidRPr="58F4E42F">
        <w:rPr>
          <w:b/>
          <w:bCs/>
          <w:color w:val="002060"/>
          <w:sz w:val="28"/>
          <w:szCs w:val="28"/>
        </w:rPr>
        <w:t xml:space="preserve"> For</w:t>
      </w:r>
      <w:r w:rsidR="00C65BAF" w:rsidRPr="58F4E42F">
        <w:rPr>
          <w:b/>
          <w:bCs/>
          <w:color w:val="002060"/>
          <w:sz w:val="28"/>
          <w:szCs w:val="28"/>
        </w:rPr>
        <w:t>m</w:t>
      </w:r>
    </w:p>
    <w:p w14:paraId="06BE9D89" w14:textId="77777777" w:rsidR="00067F4E" w:rsidRDefault="00067F4E" w:rsidP="00C65BAF">
      <w:pPr>
        <w:jc w:val="center"/>
        <w:rPr>
          <w:b/>
          <w:bCs/>
          <w:color w:val="002060"/>
          <w:sz w:val="28"/>
          <w:szCs w:val="28"/>
        </w:rPr>
      </w:pPr>
    </w:p>
    <w:p w14:paraId="7EEEDB46" w14:textId="37CD36BE" w:rsidR="00DD467B" w:rsidRDefault="00067F4E" w:rsidP="00C65BAF">
      <w:r>
        <w:t>Please be advised: T</w:t>
      </w:r>
      <w:r w:rsidR="00C65BAF">
        <w:t xml:space="preserve">his </w:t>
      </w:r>
      <w:r w:rsidR="00952BC1">
        <w:t>Application</w:t>
      </w:r>
      <w:r w:rsidR="00C65BAF">
        <w:t xml:space="preserve"> Fo</w:t>
      </w:r>
      <w:r>
        <w:t>r</w:t>
      </w:r>
      <w:r w:rsidR="00C65BAF">
        <w:t xml:space="preserve">m </w:t>
      </w:r>
      <w:r w:rsidR="00C65BAF" w:rsidRPr="3ADF2255">
        <w:rPr>
          <w:b/>
          <w:bCs/>
        </w:rPr>
        <w:t xml:space="preserve">MUST </w:t>
      </w:r>
      <w:r w:rsidR="00C65BAF">
        <w:t>be returned</w:t>
      </w:r>
      <w:r w:rsidR="005F434F">
        <w:t xml:space="preserve"> alongside</w:t>
      </w:r>
      <w:r w:rsidR="003F1C6A">
        <w:t xml:space="preserve"> CV and</w:t>
      </w:r>
      <w:r w:rsidR="005F434F">
        <w:t xml:space="preserve"> a covering letter/email </w:t>
      </w:r>
      <w:r w:rsidR="00C65BAF">
        <w:t xml:space="preserve">to </w:t>
      </w:r>
      <w:r>
        <w:t xml:space="preserve">the </w:t>
      </w:r>
      <w:r w:rsidR="005778D9">
        <w:t>Equivalence Administrator</w:t>
      </w:r>
      <w:r w:rsidR="00952BC1">
        <w:t xml:space="preserve"> </w:t>
      </w:r>
      <w:r w:rsidR="003E6EC4">
        <w:t>(</w:t>
      </w:r>
      <w:hyperlink r:id="rId10" w:history="1">
        <w:r w:rsidR="005778D9" w:rsidRPr="00E81DC0">
          <w:rPr>
            <w:rStyle w:val="Hyperlink"/>
          </w:rPr>
          <w:t>ed.birch@ahcs.ac.uk</w:t>
        </w:r>
      </w:hyperlink>
      <w:r w:rsidR="003E6EC4">
        <w:t xml:space="preserve">) by </w:t>
      </w:r>
      <w:r w:rsidR="005778D9">
        <w:rPr>
          <w:b/>
          <w:bCs/>
          <w:u w:val="single"/>
        </w:rPr>
        <w:t>19</w:t>
      </w:r>
      <w:r w:rsidR="005778D9" w:rsidRPr="005778D9">
        <w:rPr>
          <w:b/>
          <w:bCs/>
          <w:u w:val="single"/>
          <w:vertAlign w:val="superscript"/>
        </w:rPr>
        <w:t>th</w:t>
      </w:r>
      <w:r w:rsidR="005778D9">
        <w:rPr>
          <w:b/>
          <w:bCs/>
          <w:u w:val="single"/>
        </w:rPr>
        <w:t xml:space="preserve"> September</w:t>
      </w:r>
      <w:r w:rsidR="588CBF09" w:rsidRPr="3ADF2255">
        <w:rPr>
          <w:b/>
          <w:bCs/>
          <w:u w:val="single"/>
        </w:rPr>
        <w:t xml:space="preserve"> 2025 </w:t>
      </w:r>
      <w:r w:rsidR="003E6EC4">
        <w:t xml:space="preserve">for consideration. </w:t>
      </w:r>
      <w:r>
        <w:t xml:space="preserve">Submissions after that date will </w:t>
      </w:r>
      <w:r w:rsidRPr="3ADF2255">
        <w:rPr>
          <w:u w:val="single"/>
        </w:rPr>
        <w:t>not</w:t>
      </w:r>
      <w:r>
        <w:t xml:space="preserve"> be included.</w:t>
      </w:r>
      <w:r w:rsidR="005778D9">
        <w:t xml:space="preserve"> </w:t>
      </w:r>
    </w:p>
    <w:p w14:paraId="145E8A49" w14:textId="2A142168" w:rsidR="005778D9" w:rsidRDefault="005778D9" w:rsidP="00C65BAF">
      <w:r>
        <w:t xml:space="preserve">All applications received prior to the deadline will be </w:t>
      </w:r>
      <w:r w:rsidR="00DD467B" w:rsidRPr="00DD467B">
        <w:t>reviewed against the selection criteria by the Academy and a recommendation for appointment taken to the Education, Training and Standards Committee</w:t>
      </w:r>
      <w:r w:rsidR="004149BB">
        <w:t xml:space="preserve"> (ETSC)</w:t>
      </w:r>
      <w:r w:rsidR="00DD467B" w:rsidRPr="00DD467B">
        <w:t xml:space="preserve"> for approval. </w:t>
      </w:r>
    </w:p>
    <w:p w14:paraId="1C59A43B" w14:textId="37E1C591" w:rsidR="00537F0F" w:rsidRPr="005778D9" w:rsidRDefault="005778D9" w:rsidP="001009BD">
      <w:pPr>
        <w:rPr>
          <w:b/>
          <w:bCs/>
          <w:i/>
          <w:iCs/>
        </w:rPr>
      </w:pPr>
      <w:r>
        <w:rPr>
          <w:b/>
          <w:bCs/>
          <w:i/>
          <w:iCs/>
        </w:rPr>
        <w:t>Please address the key criteria for this post below</w:t>
      </w:r>
      <w:r w:rsidR="00BC3C4D">
        <w:rPr>
          <w:b/>
          <w:bCs/>
          <w:i/>
          <w:iCs/>
        </w:rPr>
        <w:t>, and</w:t>
      </w:r>
      <w:r w:rsidR="004149BB">
        <w:rPr>
          <w:b/>
          <w:bCs/>
          <w:i/>
          <w:iCs/>
        </w:rPr>
        <w:t xml:space="preserve"> as</w:t>
      </w:r>
      <w:r w:rsidR="00BC3C4D">
        <w:rPr>
          <w:b/>
          <w:bCs/>
          <w:i/>
          <w:iCs/>
        </w:rPr>
        <w:t xml:space="preserve"> listed in the </w:t>
      </w:r>
      <w:r w:rsidR="00B53D15">
        <w:rPr>
          <w:b/>
          <w:bCs/>
          <w:i/>
          <w:iCs/>
        </w:rPr>
        <w:t>role descriptor,</w:t>
      </w:r>
      <w:r>
        <w:rPr>
          <w:b/>
          <w:bCs/>
          <w:i/>
          <w:iCs/>
        </w:rPr>
        <w:t xml:space="preserve"> and include a </w:t>
      </w:r>
      <w:r w:rsidR="00B4244D">
        <w:rPr>
          <w:b/>
          <w:bCs/>
          <w:i/>
          <w:iCs/>
        </w:rPr>
        <w:t>detailed</w:t>
      </w:r>
      <w:r>
        <w:rPr>
          <w:b/>
          <w:bCs/>
          <w:i/>
          <w:iCs/>
        </w:rPr>
        <w:t xml:space="preserve"> CV in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443" w14:paraId="3740750C" w14:textId="77777777" w:rsidTr="005778D9">
        <w:tc>
          <w:tcPr>
            <w:tcW w:w="9016" w:type="dxa"/>
          </w:tcPr>
          <w:p w14:paraId="50A762DE" w14:textId="77777777" w:rsidR="005778D9" w:rsidRDefault="005778D9" w:rsidP="00C16443">
            <w:pPr>
              <w:rPr>
                <w:b/>
                <w:bCs/>
              </w:rPr>
            </w:pPr>
            <w:r>
              <w:rPr>
                <w:b/>
                <w:bCs/>
              </w:rPr>
              <w:t>Essential Criteria:</w:t>
            </w:r>
          </w:p>
          <w:p w14:paraId="1E484BE0" w14:textId="627A14ED" w:rsidR="00780DF4" w:rsidRDefault="005778D9" w:rsidP="00AF628F">
            <w:pPr>
              <w:pStyle w:val="ListParagraph"/>
              <w:numPr>
                <w:ilvl w:val="0"/>
                <w:numId w:val="3"/>
              </w:numPr>
            </w:pPr>
            <w:r>
              <w:t>HCPC registered Clinical Scientist</w:t>
            </w:r>
          </w:p>
          <w:p w14:paraId="5BEFC814" w14:textId="74796EB1" w:rsidR="00AF628F" w:rsidRPr="00AF628F" w:rsidRDefault="00AF628F" w:rsidP="00AF628F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color w:val="000000" w:themeColor="text1"/>
              </w:rPr>
            </w:pPr>
            <w:r w:rsidRPr="005778D9">
              <w:rPr>
                <w:rFonts w:ascii="Aptos" w:eastAsia="Aptos" w:hAnsi="Aptos" w:cs="Aptos"/>
                <w:color w:val="000000" w:themeColor="text1"/>
              </w:rPr>
              <w:t>Experience of examining healthcare scientist training, such as STP, HSS and PTP</w:t>
            </w:r>
          </w:p>
          <w:p w14:paraId="64ED211D" w14:textId="0A45FD5E" w:rsidR="009A5A20" w:rsidRDefault="009A5A20" w:rsidP="00AF628F">
            <w:pPr>
              <w:pStyle w:val="ListParagraph"/>
              <w:numPr>
                <w:ilvl w:val="0"/>
                <w:numId w:val="3"/>
              </w:numPr>
            </w:pPr>
            <w:r>
              <w:t>Independent of the AHCS</w:t>
            </w:r>
          </w:p>
          <w:p w14:paraId="6DB772B1" w14:textId="14EFD0CC" w:rsidR="009A5A20" w:rsidRDefault="002869F6" w:rsidP="00AF628F">
            <w:pPr>
              <w:pStyle w:val="ListParagraph"/>
              <w:numPr>
                <w:ilvl w:val="0"/>
                <w:numId w:val="3"/>
              </w:numPr>
            </w:pPr>
            <w:r>
              <w:t>K</w:t>
            </w:r>
            <w:r w:rsidRPr="002869F6">
              <w:t>nowledge and understanding of the requirements of the outcomes of the National School of Healthcare Science accredited Scientist Training Programme (STP)</w:t>
            </w:r>
          </w:p>
          <w:p w14:paraId="13C86399" w14:textId="0800E238" w:rsidR="002869F6" w:rsidRDefault="002869F6" w:rsidP="00AF628F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Pr="002869F6">
              <w:t>ompetence and experience in one or more of the specialties covered by the programme</w:t>
            </w:r>
          </w:p>
          <w:p w14:paraId="21F8E962" w14:textId="1DBC817A" w:rsidR="002869F6" w:rsidRDefault="002869F6" w:rsidP="00AF628F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Pr="002869F6">
              <w:t>ompetence and experience relating to designing and operating a variety of assessment tasks appropriate to the subject and operating assessment procedures</w:t>
            </w:r>
          </w:p>
          <w:p w14:paraId="3622E2E6" w14:textId="04B672E8" w:rsidR="00F24623" w:rsidRDefault="00F24623" w:rsidP="00AF628F">
            <w:pPr>
              <w:pStyle w:val="ListParagraph"/>
              <w:numPr>
                <w:ilvl w:val="0"/>
                <w:numId w:val="3"/>
              </w:numPr>
            </w:pPr>
            <w:r>
              <w:t>F</w:t>
            </w:r>
            <w:r w:rsidRPr="00F24623">
              <w:t>amiliarity with the standard to be expected of applicants to achieve the award that is to be assessed</w:t>
            </w:r>
          </w:p>
          <w:p w14:paraId="7A64A22E" w14:textId="05554C27" w:rsidR="00F24623" w:rsidRDefault="00F24623" w:rsidP="00AF628F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Pr="00F24623">
              <w:t>wareness of current developments in the design and delivery of relevant STP curricula</w:t>
            </w:r>
          </w:p>
          <w:p w14:paraId="545B93DD" w14:textId="77777777" w:rsidR="005778D9" w:rsidRDefault="005778D9" w:rsidP="00AF628F">
            <w:pPr>
              <w:pStyle w:val="ListParagraph"/>
              <w:numPr>
                <w:ilvl w:val="0"/>
                <w:numId w:val="3"/>
              </w:numPr>
            </w:pPr>
            <w:r>
              <w:t>Is able to prepare succinct and focused reports</w:t>
            </w:r>
          </w:p>
          <w:p w14:paraId="58447A66" w14:textId="77777777" w:rsidR="005778D9" w:rsidRDefault="005778D9" w:rsidP="00AF628F">
            <w:pPr>
              <w:pStyle w:val="ListParagraph"/>
              <w:numPr>
                <w:ilvl w:val="0"/>
                <w:numId w:val="3"/>
              </w:numPr>
            </w:pPr>
            <w:r>
              <w:t>Can meet agreed deadlines</w:t>
            </w:r>
          </w:p>
          <w:p w14:paraId="1EB81762" w14:textId="77777777" w:rsidR="00C16443" w:rsidRDefault="005778D9" w:rsidP="00AF628F">
            <w:pPr>
              <w:pStyle w:val="ListParagraph"/>
              <w:numPr>
                <w:ilvl w:val="0"/>
                <w:numId w:val="3"/>
              </w:numPr>
            </w:pPr>
            <w:r>
              <w:t>Active in any of the four UK home nations; England, Northern Ireland, Scotland or Wales</w:t>
            </w:r>
          </w:p>
          <w:p w14:paraId="5F400D05" w14:textId="56187139" w:rsidR="005778D9" w:rsidRDefault="005778D9" w:rsidP="005778D9">
            <w:pPr>
              <w:pStyle w:val="ListParagraph"/>
            </w:pPr>
          </w:p>
        </w:tc>
      </w:tr>
      <w:tr w:rsidR="00C16443" w14:paraId="687B8839" w14:textId="77777777" w:rsidTr="005778D9">
        <w:tc>
          <w:tcPr>
            <w:tcW w:w="9016" w:type="dxa"/>
          </w:tcPr>
          <w:p w14:paraId="0B170E1B" w14:textId="56B9DEF4" w:rsidR="4732EF12" w:rsidRDefault="005778D9" w:rsidP="005778D9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t>Desirable Criteria</w:t>
            </w:r>
            <w:r w:rsidR="003F1C6A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</w:p>
          <w:p w14:paraId="0D6988F5" w14:textId="77777777" w:rsidR="005778D9" w:rsidRDefault="005778D9" w:rsidP="0012129B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005778D9">
              <w:rPr>
                <w:rFonts w:ascii="Aptos" w:eastAsia="Aptos" w:hAnsi="Aptos" w:cs="Aptos"/>
                <w:color w:val="000000" w:themeColor="text1"/>
              </w:rPr>
              <w:t>PhD or equivalent doctoral qualification</w:t>
            </w:r>
          </w:p>
          <w:p w14:paraId="0D98E220" w14:textId="6F4F140E" w:rsidR="00F24623" w:rsidRPr="005778D9" w:rsidRDefault="00F24623" w:rsidP="0012129B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Research active</w:t>
            </w:r>
          </w:p>
          <w:p w14:paraId="5C1C251B" w14:textId="77777777" w:rsidR="0012129B" w:rsidRDefault="0012129B" w:rsidP="0012129B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Pr="00F24623">
              <w:t>ufficient standing, credibility and breadth of experience within the discipline to be able to command the respect of peers and, where appropriate, professional peers</w:t>
            </w:r>
          </w:p>
          <w:p w14:paraId="1DC65225" w14:textId="77777777" w:rsidR="00C16443" w:rsidRDefault="005778D9" w:rsidP="0012129B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color w:val="000000" w:themeColor="text1"/>
              </w:rPr>
            </w:pPr>
            <w:r w:rsidRPr="005778D9">
              <w:rPr>
                <w:rFonts w:ascii="Aptos" w:eastAsia="Aptos" w:hAnsi="Aptos" w:cs="Aptos"/>
                <w:color w:val="000000" w:themeColor="text1"/>
              </w:rPr>
              <w:t>Background should preferably be in the area of Physiological Sciences</w:t>
            </w:r>
          </w:p>
          <w:p w14:paraId="154DE5F4" w14:textId="1360AC2E" w:rsidR="005778D9" w:rsidRPr="005778D9" w:rsidRDefault="005778D9" w:rsidP="005778D9">
            <w:pPr>
              <w:pStyle w:val="ListParagraph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477C2BDD" w14:textId="77777777" w:rsidR="00C16443" w:rsidRDefault="00C16443" w:rsidP="001009BD"/>
    <w:p w14:paraId="42304AC7" w14:textId="5A2037FC" w:rsidR="001009BD" w:rsidRDefault="00C63031" w:rsidP="00C63031">
      <w:r>
        <w:t xml:space="preserve">Please add your response below: </w:t>
      </w:r>
    </w:p>
    <w:p w14:paraId="19110D55" w14:textId="77777777" w:rsidR="00C63031" w:rsidRDefault="00C63031" w:rsidP="00C630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5844" w14:paraId="2A1B694E" w14:textId="77777777" w:rsidTr="00795844">
        <w:tc>
          <w:tcPr>
            <w:tcW w:w="9242" w:type="dxa"/>
          </w:tcPr>
          <w:p w14:paraId="07498261" w14:textId="1287E080" w:rsidR="00795844" w:rsidRDefault="00795844" w:rsidP="00C63031"/>
        </w:tc>
      </w:tr>
    </w:tbl>
    <w:p w14:paraId="7268540A" w14:textId="77777777" w:rsidR="009277A8" w:rsidRDefault="009277A8" w:rsidP="009277A8"/>
    <w:sectPr w:rsidR="009277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58AE" w14:textId="77777777" w:rsidR="00F51562" w:rsidRDefault="00F51562" w:rsidP="001009BD">
      <w:pPr>
        <w:spacing w:after="0" w:line="240" w:lineRule="auto"/>
      </w:pPr>
      <w:r>
        <w:separator/>
      </w:r>
    </w:p>
  </w:endnote>
  <w:endnote w:type="continuationSeparator" w:id="0">
    <w:p w14:paraId="119BB3EF" w14:textId="77777777" w:rsidR="00F51562" w:rsidRDefault="00F51562" w:rsidP="0010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2C63" w14:textId="36516076" w:rsidR="00BC3C4D" w:rsidRDefault="00D25F52">
    <w:pPr>
      <w:pStyle w:val="Footer"/>
    </w:pPr>
    <w:r>
      <w:t xml:space="preserve">Doc ref: #085    </w:t>
    </w:r>
    <w:r w:rsidR="00BC3C4D">
      <w:t>Version 1</w:t>
    </w:r>
    <w:r>
      <w:t>.0</w:t>
    </w:r>
  </w:p>
  <w:p w14:paraId="3BD29872" w14:textId="77777777" w:rsidR="00BC3C4D" w:rsidRDefault="00BC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CA75" w14:textId="77777777" w:rsidR="00F51562" w:rsidRDefault="00F51562" w:rsidP="001009BD">
      <w:pPr>
        <w:spacing w:after="0" w:line="240" w:lineRule="auto"/>
      </w:pPr>
      <w:r>
        <w:separator/>
      </w:r>
    </w:p>
  </w:footnote>
  <w:footnote w:type="continuationSeparator" w:id="0">
    <w:p w14:paraId="1145F256" w14:textId="77777777" w:rsidR="00F51562" w:rsidRDefault="00F51562" w:rsidP="0010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92D1" w14:textId="47D87965" w:rsidR="001009BD" w:rsidRDefault="001009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B5E4DE" wp14:editId="73D77C10">
          <wp:simplePos x="0" y="0"/>
          <wp:positionH relativeFrom="column">
            <wp:posOffset>4358640</wp:posOffset>
          </wp:positionH>
          <wp:positionV relativeFrom="paragraph">
            <wp:posOffset>-236855</wp:posOffset>
          </wp:positionV>
          <wp:extent cx="1901190" cy="506730"/>
          <wp:effectExtent l="0" t="0" r="0" b="7620"/>
          <wp:wrapTight wrapText="bothSides">
            <wp:wrapPolygon edited="0">
              <wp:start x="19912" y="0"/>
              <wp:lineTo x="0" y="812"/>
              <wp:lineTo x="0" y="14617"/>
              <wp:lineTo x="1299" y="21113"/>
              <wp:lineTo x="1515" y="21113"/>
              <wp:lineTo x="9956" y="21113"/>
              <wp:lineTo x="18830" y="21113"/>
              <wp:lineTo x="20345" y="20301"/>
              <wp:lineTo x="19912" y="13805"/>
              <wp:lineTo x="21210" y="3248"/>
              <wp:lineTo x="21210" y="0"/>
              <wp:lineTo x="19912" y="0"/>
            </wp:wrapPolygon>
          </wp:wrapTight>
          <wp:docPr id="1331233256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33256" name="Graphic 133123325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19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AFF"/>
    <w:multiLevelType w:val="hybridMultilevel"/>
    <w:tmpl w:val="12FCB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5DC4"/>
    <w:multiLevelType w:val="hybridMultilevel"/>
    <w:tmpl w:val="C33A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02AAF"/>
    <w:multiLevelType w:val="hybridMultilevel"/>
    <w:tmpl w:val="6C60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5C8A"/>
    <w:multiLevelType w:val="hybridMultilevel"/>
    <w:tmpl w:val="BE66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6600">
    <w:abstractNumId w:val="0"/>
  </w:num>
  <w:num w:numId="2" w16cid:durableId="1361975195">
    <w:abstractNumId w:val="3"/>
  </w:num>
  <w:num w:numId="3" w16cid:durableId="1214077345">
    <w:abstractNumId w:val="1"/>
  </w:num>
  <w:num w:numId="4" w16cid:durableId="191361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D"/>
    <w:rsid w:val="00067F4E"/>
    <w:rsid w:val="00083365"/>
    <w:rsid w:val="000D71F6"/>
    <w:rsid w:val="001009BD"/>
    <w:rsid w:val="0011060F"/>
    <w:rsid w:val="001106EE"/>
    <w:rsid w:val="0012129B"/>
    <w:rsid w:val="00131F97"/>
    <w:rsid w:val="001D0277"/>
    <w:rsid w:val="002869F6"/>
    <w:rsid w:val="002A311E"/>
    <w:rsid w:val="003E6EC4"/>
    <w:rsid w:val="003F1C6A"/>
    <w:rsid w:val="004149BB"/>
    <w:rsid w:val="00433177"/>
    <w:rsid w:val="004C6826"/>
    <w:rsid w:val="005019BC"/>
    <w:rsid w:val="00537F0F"/>
    <w:rsid w:val="005462EB"/>
    <w:rsid w:val="005778D9"/>
    <w:rsid w:val="005A4508"/>
    <w:rsid w:val="005F434F"/>
    <w:rsid w:val="00660DBD"/>
    <w:rsid w:val="006C4EB3"/>
    <w:rsid w:val="00720063"/>
    <w:rsid w:val="0072611A"/>
    <w:rsid w:val="00780DF4"/>
    <w:rsid w:val="00795844"/>
    <w:rsid w:val="007A62A1"/>
    <w:rsid w:val="00884EC8"/>
    <w:rsid w:val="009277A8"/>
    <w:rsid w:val="00952BC1"/>
    <w:rsid w:val="0095575E"/>
    <w:rsid w:val="009A5A20"/>
    <w:rsid w:val="009E47AB"/>
    <w:rsid w:val="009E4D15"/>
    <w:rsid w:val="00A77A71"/>
    <w:rsid w:val="00A810C8"/>
    <w:rsid w:val="00AF628F"/>
    <w:rsid w:val="00B10149"/>
    <w:rsid w:val="00B4244D"/>
    <w:rsid w:val="00B53D15"/>
    <w:rsid w:val="00B663CF"/>
    <w:rsid w:val="00BC3C4D"/>
    <w:rsid w:val="00C16443"/>
    <w:rsid w:val="00C63031"/>
    <w:rsid w:val="00C65BAF"/>
    <w:rsid w:val="00C66D39"/>
    <w:rsid w:val="00D25F52"/>
    <w:rsid w:val="00D3378E"/>
    <w:rsid w:val="00DD2A14"/>
    <w:rsid w:val="00DD467B"/>
    <w:rsid w:val="00E950A9"/>
    <w:rsid w:val="00EF3F70"/>
    <w:rsid w:val="00F24623"/>
    <w:rsid w:val="00F51562"/>
    <w:rsid w:val="00FE0061"/>
    <w:rsid w:val="058EFA33"/>
    <w:rsid w:val="05DBFA9A"/>
    <w:rsid w:val="0878BAA1"/>
    <w:rsid w:val="1EF29DE8"/>
    <w:rsid w:val="23261F4D"/>
    <w:rsid w:val="33EB9CD4"/>
    <w:rsid w:val="39CFF992"/>
    <w:rsid w:val="3AB699AC"/>
    <w:rsid w:val="3ADF2255"/>
    <w:rsid w:val="3C523C1C"/>
    <w:rsid w:val="3DCA2AB2"/>
    <w:rsid w:val="40F517CF"/>
    <w:rsid w:val="42A812F0"/>
    <w:rsid w:val="44B011FC"/>
    <w:rsid w:val="45597F4D"/>
    <w:rsid w:val="4732EF12"/>
    <w:rsid w:val="4D1CFE9B"/>
    <w:rsid w:val="587D5B3E"/>
    <w:rsid w:val="588CBF09"/>
    <w:rsid w:val="58F4E42F"/>
    <w:rsid w:val="5AF164A7"/>
    <w:rsid w:val="5BB4FFC2"/>
    <w:rsid w:val="636DC6FA"/>
    <w:rsid w:val="651FC1F7"/>
    <w:rsid w:val="693B83B2"/>
    <w:rsid w:val="6D9956A7"/>
    <w:rsid w:val="7499587F"/>
    <w:rsid w:val="74A329E5"/>
    <w:rsid w:val="79B40821"/>
    <w:rsid w:val="7C2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1E7E"/>
  <w15:chartTrackingRefBased/>
  <w15:docId w15:val="{BE0CA2D9-0CF4-4C8E-A22A-6EB4B51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BD"/>
  </w:style>
  <w:style w:type="paragraph" w:styleId="Heading1">
    <w:name w:val="heading 1"/>
    <w:basedOn w:val="Normal"/>
    <w:next w:val="Normal"/>
    <w:link w:val="Heading1Char"/>
    <w:uiPriority w:val="9"/>
    <w:qFormat/>
    <w:rsid w:val="0010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9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0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D"/>
  </w:style>
  <w:style w:type="paragraph" w:styleId="Footer">
    <w:name w:val="footer"/>
    <w:basedOn w:val="Normal"/>
    <w:link w:val="FooterChar"/>
    <w:uiPriority w:val="99"/>
    <w:unhideWhenUsed/>
    <w:rsid w:val="00100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D"/>
  </w:style>
  <w:style w:type="table" w:styleId="TableGrid">
    <w:name w:val="Table Grid"/>
    <w:basedOn w:val="TableNormal"/>
    <w:uiPriority w:val="39"/>
    <w:rsid w:val="00C1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E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E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F3F70"/>
  </w:style>
  <w:style w:type="character" w:customStyle="1" w:styleId="eop">
    <w:name w:val="eop"/>
    <w:basedOn w:val="DefaultParagraphFont"/>
    <w:rsid w:val="00EF3F70"/>
  </w:style>
  <w:style w:type="character" w:styleId="FollowedHyperlink">
    <w:name w:val="FollowedHyperlink"/>
    <w:basedOn w:val="DefaultParagraphFont"/>
    <w:uiPriority w:val="99"/>
    <w:semiHidden/>
    <w:unhideWhenUsed/>
    <w:rsid w:val="00EF3F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.birch@ah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0cb0f-50b1-4ca8-b64f-2c6c434f11db">
      <Terms xmlns="http://schemas.microsoft.com/office/infopath/2007/PartnerControls"/>
    </lcf76f155ced4ddcb4097134ff3c332f>
    <TaxCatchAll xmlns="f8463c38-1467-44a6-8107-ad753b3857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33FB083B8DE44BFE9AA8C3B0ED8BF" ma:contentTypeVersion="16" ma:contentTypeDescription="Create a new document." ma:contentTypeScope="" ma:versionID="c7120fd202e75cb559aa7d3b46683145">
  <xsd:schema xmlns:xsd="http://www.w3.org/2001/XMLSchema" xmlns:xs="http://www.w3.org/2001/XMLSchema" xmlns:p="http://schemas.microsoft.com/office/2006/metadata/properties" xmlns:ns2="7550cb0f-50b1-4ca8-b64f-2c6c434f11db" xmlns:ns3="f8463c38-1467-44a6-8107-ad753b38574d" targetNamespace="http://schemas.microsoft.com/office/2006/metadata/properties" ma:root="true" ma:fieldsID="96d9a9399c730f0015c83b52a9062e29" ns2:_="" ns3:_="">
    <xsd:import namespace="7550cb0f-50b1-4ca8-b64f-2c6c434f11db"/>
    <xsd:import namespace="f8463c38-1467-44a6-8107-ad753b38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cb0f-50b1-4ca8-b64f-2c6c434f1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ad0ed6-49f7-4975-8566-ed76e6e6f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3c38-1467-44a6-8107-ad753b3857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1e7f24-2f90-4a13-9acb-a968b65f5d00}" ma:internalName="TaxCatchAll" ma:showField="CatchAllData" ma:web="f8463c38-1467-44a6-8107-ad753b38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68928-C791-43A3-8A95-F03DA8C41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70083-928C-4B74-A1B1-98461C074998}">
  <ds:schemaRefs>
    <ds:schemaRef ds:uri="http://schemas.microsoft.com/office/2006/metadata/properties"/>
    <ds:schemaRef ds:uri="http://schemas.microsoft.com/office/infopath/2007/PartnerControls"/>
    <ds:schemaRef ds:uri="7550cb0f-50b1-4ca8-b64f-2c6c434f11db"/>
    <ds:schemaRef ds:uri="f8463c38-1467-44a6-8107-ad753b38574d"/>
  </ds:schemaRefs>
</ds:datastoreItem>
</file>

<file path=customXml/itemProps3.xml><?xml version="1.0" encoding="utf-8"?>
<ds:datastoreItem xmlns:ds="http://schemas.openxmlformats.org/officeDocument/2006/customXml" ds:itemID="{A6880C2C-543F-407D-A859-40A1A8351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0cb0f-50b1-4ca8-b64f-2c6c434f11db"/>
    <ds:schemaRef ds:uri="f8463c38-1467-44a6-8107-ad753b385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Smith</dc:creator>
  <cp:keywords/>
  <dc:description/>
  <cp:lastModifiedBy>Rebecca Tailby</cp:lastModifiedBy>
  <cp:revision>2</cp:revision>
  <dcterms:created xsi:type="dcterms:W3CDTF">2025-08-19T07:59:00Z</dcterms:created>
  <dcterms:modified xsi:type="dcterms:W3CDTF">2025-08-19T07:59:00Z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0x010100C5133FB083B8DE44BFE9AA8C3B0ED8BF</vt:lpwstr>
  </property>
  <property fmtid="{D5CDD505-2E9C-101B-9397-08002B2CF9AE}" pid="3" name="MediaServiceImageTags">
    <vt:lpwstr/>
  </property>
</Properties>
</file>