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20C4E9" w14:textId="77777777" w:rsidR="002E552C" w:rsidRDefault="002E552C">
      <w:pPr>
        <w:spacing w:line="240" w:lineRule="auto"/>
        <w:rPr>
          <w:color w:val="073763"/>
        </w:rPr>
      </w:pPr>
    </w:p>
    <w:tbl>
      <w:tblPr>
        <w:tblStyle w:val="a"/>
        <w:tblW w:w="10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7"/>
      </w:tblGrid>
      <w:tr w:rsidR="002E552C" w14:paraId="5C20C4EC"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5C20C4EA" w14:textId="77777777" w:rsidR="002E552C" w:rsidRDefault="005D15AE">
            <w:pPr>
              <w:widowControl w:val="0"/>
              <w:pBdr>
                <w:top w:val="nil"/>
                <w:left w:val="nil"/>
                <w:bottom w:val="nil"/>
                <w:right w:val="nil"/>
                <w:between w:val="nil"/>
              </w:pBdr>
              <w:spacing w:line="240" w:lineRule="auto"/>
              <w:rPr>
                <w:rFonts w:ascii="Lato" w:eastAsia="Lato" w:hAnsi="Lato" w:cs="Lato"/>
                <w:b/>
                <w:color w:val="073763"/>
                <w:sz w:val="36"/>
                <w:szCs w:val="36"/>
              </w:rPr>
            </w:pPr>
            <w:r>
              <w:rPr>
                <w:rFonts w:ascii="Lato" w:eastAsia="Lato" w:hAnsi="Lato" w:cs="Lato"/>
                <w:b/>
                <w:color w:val="073763"/>
                <w:sz w:val="36"/>
                <w:szCs w:val="36"/>
              </w:rPr>
              <w:t>Applying for CRP Registration - Reflective Account 1.2</w:t>
            </w:r>
          </w:p>
          <w:p w14:paraId="5C20C4EB" w14:textId="77777777" w:rsidR="002E552C" w:rsidRDefault="005D15AE">
            <w:pPr>
              <w:widowControl w:val="0"/>
              <w:pBdr>
                <w:top w:val="nil"/>
                <w:left w:val="nil"/>
                <w:bottom w:val="nil"/>
                <w:right w:val="nil"/>
                <w:between w:val="nil"/>
              </w:pBdr>
              <w:spacing w:line="240" w:lineRule="auto"/>
              <w:rPr>
                <w:rFonts w:ascii="Lato" w:eastAsia="Lato" w:hAnsi="Lato" w:cs="Lato"/>
                <w:b/>
                <w:i/>
                <w:color w:val="073763"/>
                <w:sz w:val="36"/>
                <w:szCs w:val="36"/>
              </w:rPr>
            </w:pPr>
            <w:r>
              <w:rPr>
                <w:rFonts w:ascii="Lato" w:eastAsia="Lato" w:hAnsi="Lato" w:cs="Lato"/>
                <w:b/>
                <w:i/>
                <w:color w:val="073763"/>
                <w:sz w:val="36"/>
                <w:szCs w:val="36"/>
              </w:rPr>
              <w:t>YOUR LEADERSHIP</w:t>
            </w:r>
          </w:p>
        </w:tc>
      </w:tr>
      <w:tr w:rsidR="002E552C" w14:paraId="5C20C4EE"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5C20C4ED" w14:textId="77777777" w:rsidR="002E552C" w:rsidRDefault="005D15AE">
            <w:pPr>
              <w:widowControl w:val="0"/>
              <w:spacing w:line="240" w:lineRule="auto"/>
              <w:rPr>
                <w:rFonts w:ascii="Lato" w:eastAsia="Lato" w:hAnsi="Lato" w:cs="Lato"/>
                <w:b/>
                <w:color w:val="073763"/>
                <w:sz w:val="36"/>
                <w:szCs w:val="36"/>
              </w:rPr>
            </w:pPr>
            <w:r>
              <w:rPr>
                <w:rFonts w:ascii="Lato" w:eastAsia="Lato" w:hAnsi="Lato" w:cs="Lato"/>
                <w:b/>
                <w:color w:val="073763"/>
                <w:sz w:val="28"/>
                <w:szCs w:val="28"/>
              </w:rPr>
              <w:t>Provide a reflective statement for each section in this template.  The reflective account should cover no more than two sides in total.  Additional evidence will not be reviewed.   Identifiable subject information must be anonymised.</w:t>
            </w:r>
          </w:p>
        </w:tc>
      </w:tr>
    </w:tbl>
    <w:p w14:paraId="5C20C4EF" w14:textId="77777777" w:rsidR="002E552C" w:rsidRDefault="002E552C">
      <w:pPr>
        <w:rPr>
          <w:rFonts w:ascii="Lato" w:eastAsia="Lato" w:hAnsi="Lato" w:cs="Lato"/>
          <w:color w:val="073763"/>
          <w:sz w:val="28"/>
          <w:szCs w:val="28"/>
        </w:rPr>
      </w:pPr>
    </w:p>
    <w:tbl>
      <w:tblPr>
        <w:tblStyle w:val="a0"/>
        <w:tblW w:w="10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7"/>
      </w:tblGrid>
      <w:tr w:rsidR="002E552C" w14:paraId="5C20C4F1" w14:textId="77777777">
        <w:trPr>
          <w:trHeight w:val="840"/>
        </w:trPr>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5C20C4F0" w14:textId="77777777" w:rsidR="002E552C" w:rsidRDefault="005D15AE">
            <w:pPr>
              <w:widowControl w:val="0"/>
              <w:spacing w:line="240" w:lineRule="auto"/>
              <w:rPr>
                <w:rFonts w:ascii="Lato" w:eastAsia="Lato" w:hAnsi="Lato" w:cs="Lato"/>
                <w:color w:val="073763"/>
                <w:sz w:val="28"/>
                <w:szCs w:val="28"/>
              </w:rPr>
            </w:pPr>
            <w:r>
              <w:rPr>
                <w:rFonts w:ascii="Lato" w:eastAsia="Lato" w:hAnsi="Lato" w:cs="Lato"/>
                <w:b/>
                <w:color w:val="073763"/>
                <w:sz w:val="28"/>
                <w:szCs w:val="28"/>
              </w:rPr>
              <w:t>Applicant NAME</w:t>
            </w:r>
          </w:p>
        </w:tc>
      </w:tr>
      <w:tr w:rsidR="002E552C" w14:paraId="5C20C4F7"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5C20C4F2" w14:textId="77777777" w:rsidR="002E552C" w:rsidRDefault="005D15AE">
            <w:pPr>
              <w:widowControl w:val="0"/>
              <w:pBdr>
                <w:top w:val="nil"/>
                <w:left w:val="nil"/>
                <w:bottom w:val="nil"/>
                <w:right w:val="nil"/>
                <w:between w:val="nil"/>
              </w:pBdr>
              <w:spacing w:line="240" w:lineRule="auto"/>
              <w:rPr>
                <w:rFonts w:ascii="Lato" w:eastAsia="Lato" w:hAnsi="Lato" w:cs="Lato"/>
                <w:b/>
                <w:color w:val="073763"/>
                <w:sz w:val="26"/>
                <w:szCs w:val="26"/>
              </w:rPr>
            </w:pPr>
            <w:r>
              <w:rPr>
                <w:rFonts w:ascii="Lato" w:eastAsia="Lato" w:hAnsi="Lato" w:cs="Lato"/>
                <w:b/>
                <w:color w:val="073763"/>
                <w:sz w:val="26"/>
                <w:szCs w:val="26"/>
              </w:rPr>
              <w:t>What has been the nature of your leadership activity in advocacy for research and the Clinical Research Practitioner profession?</w:t>
            </w:r>
          </w:p>
          <w:p w14:paraId="5C20C4F3" w14:textId="77777777" w:rsidR="002E552C" w:rsidRDefault="002E552C">
            <w:pPr>
              <w:widowControl w:val="0"/>
              <w:pBdr>
                <w:top w:val="nil"/>
                <w:left w:val="nil"/>
                <w:bottom w:val="nil"/>
                <w:right w:val="nil"/>
                <w:between w:val="nil"/>
              </w:pBdr>
              <w:spacing w:line="240" w:lineRule="auto"/>
              <w:rPr>
                <w:rFonts w:ascii="Lato" w:eastAsia="Lato" w:hAnsi="Lato" w:cs="Lato"/>
                <w:color w:val="073763"/>
                <w:sz w:val="26"/>
                <w:szCs w:val="26"/>
              </w:rPr>
            </w:pPr>
          </w:p>
          <w:p w14:paraId="5C20C4F4" w14:textId="77777777" w:rsidR="002E552C" w:rsidRDefault="002E552C">
            <w:pPr>
              <w:widowControl w:val="0"/>
              <w:pBdr>
                <w:top w:val="nil"/>
                <w:left w:val="nil"/>
                <w:bottom w:val="nil"/>
                <w:right w:val="nil"/>
                <w:between w:val="nil"/>
              </w:pBdr>
              <w:spacing w:line="240" w:lineRule="auto"/>
              <w:rPr>
                <w:rFonts w:ascii="Lato" w:eastAsia="Lato" w:hAnsi="Lato" w:cs="Lato"/>
                <w:color w:val="073763"/>
                <w:sz w:val="26"/>
                <w:szCs w:val="26"/>
              </w:rPr>
            </w:pPr>
          </w:p>
          <w:p w14:paraId="5C20C4F5" w14:textId="77777777" w:rsidR="002E552C" w:rsidRDefault="002E552C">
            <w:pPr>
              <w:widowControl w:val="0"/>
              <w:pBdr>
                <w:top w:val="nil"/>
                <w:left w:val="nil"/>
                <w:bottom w:val="nil"/>
                <w:right w:val="nil"/>
                <w:between w:val="nil"/>
              </w:pBdr>
              <w:spacing w:line="240" w:lineRule="auto"/>
              <w:jc w:val="right"/>
              <w:rPr>
                <w:rFonts w:ascii="Lato" w:eastAsia="Lato" w:hAnsi="Lato" w:cs="Lato"/>
                <w:color w:val="073763"/>
                <w:sz w:val="26"/>
                <w:szCs w:val="26"/>
              </w:rPr>
            </w:pPr>
          </w:p>
          <w:p w14:paraId="5C20C4F6" w14:textId="77777777" w:rsidR="002E552C" w:rsidRDefault="002E552C">
            <w:pPr>
              <w:widowControl w:val="0"/>
              <w:pBdr>
                <w:top w:val="nil"/>
                <w:left w:val="nil"/>
                <w:bottom w:val="nil"/>
                <w:right w:val="nil"/>
                <w:between w:val="nil"/>
              </w:pBdr>
              <w:spacing w:line="240" w:lineRule="auto"/>
              <w:jc w:val="right"/>
              <w:rPr>
                <w:rFonts w:ascii="Lato" w:eastAsia="Lato" w:hAnsi="Lato" w:cs="Lato"/>
                <w:color w:val="073763"/>
                <w:sz w:val="26"/>
                <w:szCs w:val="26"/>
              </w:rPr>
            </w:pPr>
          </w:p>
        </w:tc>
      </w:tr>
      <w:tr w:rsidR="002E552C" w14:paraId="5C20C4FD"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5C20C4F8" w14:textId="77777777" w:rsidR="002E552C" w:rsidRDefault="005D15AE">
            <w:pPr>
              <w:widowControl w:val="0"/>
              <w:pBdr>
                <w:top w:val="nil"/>
                <w:left w:val="nil"/>
                <w:bottom w:val="nil"/>
                <w:right w:val="nil"/>
                <w:between w:val="nil"/>
              </w:pBdr>
              <w:spacing w:line="240" w:lineRule="auto"/>
              <w:rPr>
                <w:rFonts w:ascii="Lato" w:eastAsia="Lato" w:hAnsi="Lato" w:cs="Lato"/>
                <w:b/>
                <w:color w:val="073763"/>
                <w:sz w:val="26"/>
                <w:szCs w:val="26"/>
              </w:rPr>
            </w:pPr>
            <w:r>
              <w:rPr>
                <w:rFonts w:ascii="Lato" w:eastAsia="Lato" w:hAnsi="Lato" w:cs="Lato"/>
                <w:b/>
                <w:color w:val="073763"/>
                <w:sz w:val="26"/>
                <w:szCs w:val="26"/>
              </w:rPr>
              <w:t>What have you learnt from this activity in relation to your leadership capabilities, including any feedback you may have received on this?</w:t>
            </w:r>
          </w:p>
          <w:p w14:paraId="5C20C4F9" w14:textId="77777777" w:rsidR="002E552C" w:rsidRDefault="002E552C">
            <w:pPr>
              <w:widowControl w:val="0"/>
              <w:pBdr>
                <w:top w:val="nil"/>
                <w:left w:val="nil"/>
                <w:bottom w:val="nil"/>
                <w:right w:val="nil"/>
                <w:between w:val="nil"/>
              </w:pBdr>
              <w:spacing w:line="240" w:lineRule="auto"/>
              <w:rPr>
                <w:rFonts w:ascii="Lato" w:eastAsia="Lato" w:hAnsi="Lato" w:cs="Lato"/>
                <w:color w:val="073763"/>
                <w:sz w:val="26"/>
                <w:szCs w:val="26"/>
              </w:rPr>
            </w:pPr>
          </w:p>
          <w:p w14:paraId="5C20C4FA" w14:textId="77777777" w:rsidR="002E552C" w:rsidRDefault="002E552C">
            <w:pPr>
              <w:widowControl w:val="0"/>
              <w:pBdr>
                <w:top w:val="nil"/>
                <w:left w:val="nil"/>
                <w:bottom w:val="nil"/>
                <w:right w:val="nil"/>
                <w:between w:val="nil"/>
              </w:pBdr>
              <w:spacing w:line="240" w:lineRule="auto"/>
              <w:rPr>
                <w:rFonts w:ascii="Lato" w:eastAsia="Lato" w:hAnsi="Lato" w:cs="Lato"/>
                <w:color w:val="073763"/>
                <w:sz w:val="26"/>
                <w:szCs w:val="26"/>
              </w:rPr>
            </w:pPr>
          </w:p>
          <w:p w14:paraId="5C20C4FB" w14:textId="77777777" w:rsidR="002E552C" w:rsidRDefault="002E552C">
            <w:pPr>
              <w:widowControl w:val="0"/>
              <w:pBdr>
                <w:top w:val="nil"/>
                <w:left w:val="nil"/>
                <w:bottom w:val="nil"/>
                <w:right w:val="nil"/>
                <w:between w:val="nil"/>
              </w:pBdr>
              <w:spacing w:line="240" w:lineRule="auto"/>
              <w:rPr>
                <w:rFonts w:ascii="Lato" w:eastAsia="Lato" w:hAnsi="Lato" w:cs="Lato"/>
                <w:color w:val="073763"/>
                <w:sz w:val="26"/>
                <w:szCs w:val="26"/>
              </w:rPr>
            </w:pPr>
          </w:p>
          <w:p w14:paraId="5C20C4FC" w14:textId="77777777" w:rsidR="002E552C" w:rsidRDefault="002E552C">
            <w:pPr>
              <w:widowControl w:val="0"/>
              <w:pBdr>
                <w:top w:val="nil"/>
                <w:left w:val="nil"/>
                <w:bottom w:val="nil"/>
                <w:right w:val="nil"/>
                <w:between w:val="nil"/>
              </w:pBdr>
              <w:spacing w:line="240" w:lineRule="auto"/>
              <w:jc w:val="right"/>
              <w:rPr>
                <w:rFonts w:ascii="Lato" w:eastAsia="Lato" w:hAnsi="Lato" w:cs="Lato"/>
                <w:color w:val="073763"/>
                <w:sz w:val="26"/>
                <w:szCs w:val="26"/>
              </w:rPr>
            </w:pPr>
          </w:p>
        </w:tc>
      </w:tr>
      <w:tr w:rsidR="002E552C" w14:paraId="5C20C502"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5C20C4FE" w14:textId="77777777" w:rsidR="002E552C" w:rsidRDefault="005D15AE">
            <w:pPr>
              <w:widowControl w:val="0"/>
              <w:pBdr>
                <w:top w:val="nil"/>
                <w:left w:val="nil"/>
                <w:bottom w:val="nil"/>
                <w:right w:val="nil"/>
                <w:between w:val="nil"/>
              </w:pBdr>
              <w:spacing w:line="240" w:lineRule="auto"/>
              <w:rPr>
                <w:rFonts w:ascii="Lato" w:eastAsia="Lato" w:hAnsi="Lato" w:cs="Lato"/>
                <w:b/>
                <w:color w:val="073763"/>
                <w:sz w:val="26"/>
                <w:szCs w:val="26"/>
              </w:rPr>
            </w:pPr>
            <w:r>
              <w:rPr>
                <w:rFonts w:ascii="Lato" w:eastAsia="Lato" w:hAnsi="Lato" w:cs="Lato"/>
                <w:b/>
                <w:color w:val="073763"/>
                <w:sz w:val="26"/>
                <w:szCs w:val="26"/>
              </w:rPr>
              <w:t>How have you established and continued to improve your practice as a result of this learning?</w:t>
            </w:r>
          </w:p>
          <w:p w14:paraId="5C20C4FF" w14:textId="77777777" w:rsidR="002E552C" w:rsidRDefault="002E552C">
            <w:pPr>
              <w:widowControl w:val="0"/>
              <w:pBdr>
                <w:top w:val="nil"/>
                <w:left w:val="nil"/>
                <w:bottom w:val="nil"/>
                <w:right w:val="nil"/>
                <w:between w:val="nil"/>
              </w:pBdr>
              <w:spacing w:line="240" w:lineRule="auto"/>
              <w:rPr>
                <w:rFonts w:ascii="Lato" w:eastAsia="Lato" w:hAnsi="Lato" w:cs="Lato"/>
                <w:color w:val="073763"/>
                <w:sz w:val="26"/>
                <w:szCs w:val="26"/>
              </w:rPr>
            </w:pPr>
          </w:p>
          <w:p w14:paraId="5C20C500" w14:textId="77777777" w:rsidR="002E552C" w:rsidRDefault="002E552C">
            <w:pPr>
              <w:widowControl w:val="0"/>
              <w:pBdr>
                <w:top w:val="nil"/>
                <w:left w:val="nil"/>
                <w:bottom w:val="nil"/>
                <w:right w:val="nil"/>
                <w:between w:val="nil"/>
              </w:pBdr>
              <w:spacing w:line="240" w:lineRule="auto"/>
              <w:rPr>
                <w:rFonts w:ascii="Lato" w:eastAsia="Lato" w:hAnsi="Lato" w:cs="Lato"/>
                <w:color w:val="073763"/>
                <w:sz w:val="26"/>
                <w:szCs w:val="26"/>
              </w:rPr>
            </w:pPr>
          </w:p>
          <w:p w14:paraId="5C20C501" w14:textId="77777777" w:rsidR="002E552C" w:rsidRDefault="002E552C">
            <w:pPr>
              <w:widowControl w:val="0"/>
              <w:pBdr>
                <w:top w:val="nil"/>
                <w:left w:val="nil"/>
                <w:bottom w:val="nil"/>
                <w:right w:val="nil"/>
                <w:between w:val="nil"/>
              </w:pBdr>
              <w:spacing w:line="240" w:lineRule="auto"/>
              <w:jc w:val="right"/>
              <w:rPr>
                <w:rFonts w:ascii="Lato" w:eastAsia="Lato" w:hAnsi="Lato" w:cs="Lato"/>
                <w:color w:val="073763"/>
                <w:sz w:val="26"/>
                <w:szCs w:val="26"/>
              </w:rPr>
            </w:pPr>
          </w:p>
        </w:tc>
      </w:tr>
      <w:tr w:rsidR="002E552C" w14:paraId="5C20C508"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5C20C503" w14:textId="77777777" w:rsidR="002E552C" w:rsidRDefault="005D15AE">
            <w:pPr>
              <w:widowControl w:val="0"/>
              <w:pBdr>
                <w:top w:val="nil"/>
                <w:left w:val="nil"/>
                <w:bottom w:val="nil"/>
                <w:right w:val="nil"/>
                <w:between w:val="nil"/>
              </w:pBdr>
              <w:spacing w:line="240" w:lineRule="auto"/>
              <w:rPr>
                <w:rFonts w:ascii="Lato" w:eastAsia="Lato" w:hAnsi="Lato" w:cs="Lato"/>
                <w:b/>
                <w:color w:val="073763"/>
                <w:sz w:val="26"/>
                <w:szCs w:val="26"/>
              </w:rPr>
            </w:pPr>
            <w:r>
              <w:rPr>
                <w:rFonts w:ascii="Lato" w:eastAsia="Lato" w:hAnsi="Lato" w:cs="Lato"/>
                <w:b/>
                <w:color w:val="073763"/>
                <w:sz w:val="26"/>
                <w:szCs w:val="26"/>
              </w:rPr>
              <w:t>Select one or more themes from the Clinical Research Practitioner Standards of Proficiency 15 and 16 to reflect on your leadership in practice.</w:t>
            </w:r>
          </w:p>
          <w:p w14:paraId="5C20C504" w14:textId="77777777" w:rsidR="002E552C" w:rsidRDefault="002E552C">
            <w:pPr>
              <w:widowControl w:val="0"/>
              <w:pBdr>
                <w:top w:val="nil"/>
                <w:left w:val="nil"/>
                <w:bottom w:val="nil"/>
                <w:right w:val="nil"/>
                <w:between w:val="nil"/>
              </w:pBdr>
              <w:spacing w:line="240" w:lineRule="auto"/>
              <w:rPr>
                <w:rFonts w:ascii="Lato" w:eastAsia="Lato" w:hAnsi="Lato" w:cs="Lato"/>
                <w:color w:val="073763"/>
                <w:sz w:val="26"/>
                <w:szCs w:val="26"/>
              </w:rPr>
            </w:pPr>
          </w:p>
          <w:p w14:paraId="5C20C505" w14:textId="77777777" w:rsidR="002E552C" w:rsidRDefault="005D15AE">
            <w:pPr>
              <w:widowControl w:val="0"/>
              <w:pBdr>
                <w:top w:val="nil"/>
                <w:left w:val="nil"/>
                <w:bottom w:val="nil"/>
                <w:right w:val="nil"/>
                <w:between w:val="nil"/>
              </w:pBdr>
              <w:spacing w:line="240" w:lineRule="auto"/>
              <w:rPr>
                <w:rFonts w:ascii="Lato" w:eastAsia="Lato" w:hAnsi="Lato" w:cs="Lato"/>
                <w:color w:val="073763"/>
                <w:sz w:val="26"/>
                <w:szCs w:val="26"/>
              </w:rPr>
            </w:pPr>
            <w:r>
              <w:rPr>
                <w:rFonts w:ascii="Lato" w:eastAsia="Lato" w:hAnsi="Lato" w:cs="Lato"/>
                <w:color w:val="073763"/>
                <w:sz w:val="26"/>
                <w:szCs w:val="26"/>
              </w:rPr>
              <w:t xml:space="preserve"> </w:t>
            </w:r>
          </w:p>
          <w:p w14:paraId="5C20C506" w14:textId="77777777" w:rsidR="002E552C" w:rsidRDefault="002E552C">
            <w:pPr>
              <w:widowControl w:val="0"/>
              <w:pBdr>
                <w:top w:val="nil"/>
                <w:left w:val="nil"/>
                <w:bottom w:val="nil"/>
                <w:right w:val="nil"/>
                <w:between w:val="nil"/>
              </w:pBdr>
              <w:spacing w:line="240" w:lineRule="auto"/>
              <w:rPr>
                <w:rFonts w:ascii="Lato" w:eastAsia="Lato" w:hAnsi="Lato" w:cs="Lato"/>
                <w:color w:val="073763"/>
                <w:sz w:val="26"/>
                <w:szCs w:val="26"/>
              </w:rPr>
            </w:pPr>
          </w:p>
          <w:p w14:paraId="5C20C507" w14:textId="77777777" w:rsidR="002E552C" w:rsidRDefault="002E552C">
            <w:pPr>
              <w:widowControl w:val="0"/>
              <w:pBdr>
                <w:top w:val="nil"/>
                <w:left w:val="nil"/>
                <w:bottom w:val="nil"/>
                <w:right w:val="nil"/>
                <w:between w:val="nil"/>
              </w:pBdr>
              <w:spacing w:line="240" w:lineRule="auto"/>
              <w:jc w:val="right"/>
              <w:rPr>
                <w:rFonts w:ascii="Lato" w:eastAsia="Lato" w:hAnsi="Lato" w:cs="Lato"/>
                <w:color w:val="073763"/>
                <w:sz w:val="26"/>
                <w:szCs w:val="26"/>
              </w:rPr>
            </w:pPr>
          </w:p>
        </w:tc>
      </w:tr>
    </w:tbl>
    <w:p w14:paraId="5C20C509" w14:textId="77777777" w:rsidR="002E552C" w:rsidRDefault="002E552C"/>
    <w:sectPr w:rsidR="002E552C">
      <w:headerReference w:type="default" r:id="rId9"/>
      <w:footerReference w:type="default" r:id="rId10"/>
      <w:pgSz w:w="12240" w:h="15840"/>
      <w:pgMar w:top="1133" w:right="850" w:bottom="1133" w:left="1133" w:header="56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C510" w14:textId="77777777" w:rsidR="005D15AE" w:rsidRDefault="005D15AE">
      <w:pPr>
        <w:spacing w:line="240" w:lineRule="auto"/>
      </w:pPr>
      <w:r>
        <w:separator/>
      </w:r>
    </w:p>
  </w:endnote>
  <w:endnote w:type="continuationSeparator" w:id="0">
    <w:p w14:paraId="5C20C512" w14:textId="77777777" w:rsidR="005D15AE" w:rsidRDefault="005D1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C50B" w14:textId="4F5BFE1D" w:rsidR="002E552C" w:rsidRDefault="005D15AE">
    <w:pPr>
      <w:widowControl w:val="0"/>
      <w:spacing w:line="240" w:lineRule="auto"/>
    </w:pPr>
    <w:r>
      <w:rPr>
        <w:rFonts w:ascii="Lato" w:eastAsia="Lato" w:hAnsi="Lato" w:cs="Lato"/>
        <w:color w:val="073763"/>
        <w:sz w:val="26"/>
        <w:szCs w:val="26"/>
      </w:rPr>
      <w:t xml:space="preserve">Doc ref: #CRP018     </w:t>
    </w:r>
    <w:r>
      <w:rPr>
        <w:rFonts w:ascii="Lato" w:eastAsia="Lato" w:hAnsi="Lato" w:cs="Lato"/>
        <w:color w:val="073763"/>
        <w:sz w:val="26"/>
        <w:szCs w:val="26"/>
      </w:rPr>
      <w:t xml:space="preserve"> v4.0       </w:t>
    </w:r>
    <w:r>
      <w:rPr>
        <w:rFonts w:ascii="Lato" w:eastAsia="Lato" w:hAnsi="Lato" w:cs="Lato"/>
        <w:color w:val="073763"/>
        <w:sz w:val="26"/>
        <w:szCs w:val="26"/>
      </w:rPr>
      <w:t xml:space="preserve">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C50C" w14:textId="77777777" w:rsidR="005D15AE" w:rsidRDefault="005D15AE">
      <w:pPr>
        <w:spacing w:line="240" w:lineRule="auto"/>
      </w:pPr>
      <w:r>
        <w:separator/>
      </w:r>
    </w:p>
  </w:footnote>
  <w:footnote w:type="continuationSeparator" w:id="0">
    <w:p w14:paraId="5C20C50E" w14:textId="77777777" w:rsidR="005D15AE" w:rsidRDefault="005D15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C50A" w14:textId="77777777" w:rsidR="002E552C" w:rsidRDefault="005D15AE">
    <w:r>
      <w:rPr>
        <w:rFonts w:ascii="Lato" w:eastAsia="Lato" w:hAnsi="Lato" w:cs="Lato"/>
        <w:b/>
        <w:noProof/>
        <w:color w:val="45818E"/>
        <w:sz w:val="28"/>
        <w:szCs w:val="28"/>
      </w:rPr>
      <w:drawing>
        <wp:inline distT="0" distB="0" distL="0" distR="0" wp14:anchorId="5C20C50C" wp14:editId="5C20C50D">
          <wp:extent cx="2123045" cy="5838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23045" cy="583838"/>
                  </a:xfrm>
                  <a:prstGeom prst="rect">
                    <a:avLst/>
                  </a:prstGeom>
                  <a:ln/>
                </pic:spPr>
              </pic:pic>
            </a:graphicData>
          </a:graphic>
        </wp:inline>
      </w:drawing>
    </w:r>
    <w:r>
      <w:rPr>
        <w:noProof/>
      </w:rPr>
      <w:drawing>
        <wp:inline distT="114300" distB="114300" distL="114300" distR="114300" wp14:anchorId="5C20C50E" wp14:editId="5C20C50F">
          <wp:extent cx="3534638" cy="67326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534638" cy="673264"/>
                  </a:xfrm>
                  <a:prstGeom prst="rect">
                    <a:avLst/>
                  </a:prstGeom>
                  <a:ln/>
                </pic:spPr>
              </pic:pic>
            </a:graphicData>
          </a:graphic>
        </wp:inline>
      </w:drawing>
    </w:r>
    <w:r>
      <w:rPr>
        <w:rFonts w:ascii="Lato" w:eastAsia="Lato" w:hAnsi="Lato" w:cs="Lato"/>
        <w:b/>
        <w:color w:val="45818E"/>
        <w:sz w:val="28"/>
        <w:szCs w:val="28"/>
      </w:rPr>
      <w:tab/>
    </w:r>
    <w:r>
      <w:rPr>
        <w:rFonts w:ascii="Lato" w:eastAsia="Lato" w:hAnsi="Lato" w:cs="Lato"/>
        <w:b/>
        <w:color w:val="45818E"/>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2C"/>
    <w:rsid w:val="002E552C"/>
    <w:rsid w:val="005D1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C4E9"/>
  <w15:docId w15:val="{771B4626-B1B0-4DE6-8D78-F9B0ADC0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D15AE"/>
    <w:pPr>
      <w:tabs>
        <w:tab w:val="center" w:pos="4513"/>
        <w:tab w:val="right" w:pos="9026"/>
      </w:tabs>
      <w:spacing w:line="240" w:lineRule="auto"/>
    </w:pPr>
  </w:style>
  <w:style w:type="character" w:customStyle="1" w:styleId="HeaderChar">
    <w:name w:val="Header Char"/>
    <w:basedOn w:val="DefaultParagraphFont"/>
    <w:link w:val="Header"/>
    <w:uiPriority w:val="99"/>
    <w:rsid w:val="005D15AE"/>
  </w:style>
  <w:style w:type="paragraph" w:styleId="Footer">
    <w:name w:val="footer"/>
    <w:basedOn w:val="Normal"/>
    <w:link w:val="FooterChar"/>
    <w:uiPriority w:val="99"/>
    <w:unhideWhenUsed/>
    <w:rsid w:val="005D15AE"/>
    <w:pPr>
      <w:tabs>
        <w:tab w:val="center" w:pos="4513"/>
        <w:tab w:val="right" w:pos="9026"/>
      </w:tabs>
      <w:spacing w:line="240" w:lineRule="auto"/>
    </w:pPr>
  </w:style>
  <w:style w:type="character" w:customStyle="1" w:styleId="FooterChar">
    <w:name w:val="Footer Char"/>
    <w:basedOn w:val="DefaultParagraphFont"/>
    <w:link w:val="Footer"/>
    <w:uiPriority w:val="99"/>
    <w:rsid w:val="005D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b2500-b7a3-4750-8910-932cfc8804a8">
      <Terms xmlns="http://schemas.microsoft.com/office/infopath/2007/PartnerControls"/>
    </lcf76f155ced4ddcb4097134ff3c332f>
    <TaxCatchAll xmlns="f8463c38-1467-44a6-8107-ad753b3857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3EFAD05F90E46BED21F9DA8EEF4D6" ma:contentTypeVersion="17" ma:contentTypeDescription="Create a new document." ma:contentTypeScope="" ma:versionID="9dc48faba7ed3962965aa5f109f6f8e3">
  <xsd:schema xmlns:xsd="http://www.w3.org/2001/XMLSchema" xmlns:xs="http://www.w3.org/2001/XMLSchema" xmlns:p="http://schemas.microsoft.com/office/2006/metadata/properties" xmlns:ns2="4a3b2500-b7a3-4750-8910-932cfc8804a8" xmlns:ns3="f8463c38-1467-44a6-8107-ad753b38574d" targetNamespace="http://schemas.microsoft.com/office/2006/metadata/properties" ma:root="true" ma:fieldsID="b20e74651acf5e00ee648c2553b71185" ns2:_="" ns3:_="">
    <xsd:import namespace="4a3b2500-b7a3-4750-8910-932cfc8804a8"/>
    <xsd:import namespace="f8463c38-1467-44a6-8107-ad753b3857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2500-b7a3-4750-8910-932cfc88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ad0ed6-49f7-4975-8566-ed76e6e6f6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63c38-1467-44a6-8107-ad753b3857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e7f24-2f90-4a13-9acb-a968b65f5d00}" ma:internalName="TaxCatchAll" ma:showField="CatchAllData" ma:web="f8463c38-1467-44a6-8107-ad753b38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F3F89-CCCA-4044-9142-61CFDCAB697B}">
  <ds:schemaRefs>
    <ds:schemaRef ds:uri="http://schemas.microsoft.com/office/2006/metadata/properties"/>
    <ds:schemaRef ds:uri="http://schemas.microsoft.com/office/infopath/2007/PartnerControls"/>
    <ds:schemaRef ds:uri="4a3b2500-b7a3-4750-8910-932cfc8804a8"/>
    <ds:schemaRef ds:uri="f8463c38-1467-44a6-8107-ad753b38574d"/>
  </ds:schemaRefs>
</ds:datastoreItem>
</file>

<file path=customXml/itemProps2.xml><?xml version="1.0" encoding="utf-8"?>
<ds:datastoreItem xmlns:ds="http://schemas.openxmlformats.org/officeDocument/2006/customXml" ds:itemID="{59D23319-874F-4053-8476-7EB4F7270B45}">
  <ds:schemaRefs>
    <ds:schemaRef ds:uri="http://schemas.microsoft.com/sharepoint/v3/contenttype/forms"/>
  </ds:schemaRefs>
</ds:datastoreItem>
</file>

<file path=customXml/itemProps3.xml><?xml version="1.0" encoding="utf-8"?>
<ds:datastoreItem xmlns:ds="http://schemas.openxmlformats.org/officeDocument/2006/customXml" ds:itemID="{EB0439DE-924F-4086-A33B-2395F072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2500-b7a3-4750-8910-932cfc8804a8"/>
    <ds:schemaRef ds:uri="f8463c38-1467-44a6-8107-ad753b385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AHCS - Rebecca</dc:creator>
  <cp:lastModifiedBy>Rebecca Tailby</cp:lastModifiedBy>
  <cp:revision>2</cp:revision>
  <dcterms:created xsi:type="dcterms:W3CDTF">2023-11-03T11:06:00Z</dcterms:created>
  <dcterms:modified xsi:type="dcterms:W3CDTF">2023-11-03T11:06:00Z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0x0101006733EFAD05F90E46BED21F9DA8EEF4D6</vt:lpwstr>
  </property>
</Properties>
</file>